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B2" w:rsidRPr="0095120C" w:rsidP="00330AB2">
      <w:pPr>
        <w:jc w:val="right"/>
      </w:pPr>
      <w:r w:rsidRPr="0095120C">
        <w:t xml:space="preserve">дело № 5- </w:t>
      </w:r>
      <w:r w:rsidRPr="0095120C" w:rsidR="00B23EB7">
        <w:t>498</w:t>
      </w:r>
      <w:r w:rsidRPr="0095120C" w:rsidR="006C6C7E">
        <w:t>-2002</w:t>
      </w:r>
      <w:r w:rsidRPr="0095120C" w:rsidR="00DA4062">
        <w:t>/2023</w:t>
      </w:r>
    </w:p>
    <w:p w:rsidR="00330AB2" w:rsidRPr="0095120C" w:rsidP="00330AB2">
      <w:pPr>
        <w:jc w:val="center"/>
      </w:pPr>
      <w:r w:rsidRPr="0095120C">
        <w:t>ПОСТАНОВЛЕНИЕ</w:t>
      </w:r>
    </w:p>
    <w:p w:rsidR="00330AB2" w:rsidRPr="0095120C" w:rsidP="00330AB2">
      <w:pPr>
        <w:jc w:val="center"/>
      </w:pPr>
      <w:r w:rsidRPr="0095120C">
        <w:t>о назначении административного наказания</w:t>
      </w:r>
    </w:p>
    <w:p w:rsidR="00FF7018" w:rsidRPr="0095120C" w:rsidP="00330AB2">
      <w:pPr>
        <w:jc w:val="center"/>
      </w:pPr>
    </w:p>
    <w:p w:rsidR="00330AB2" w:rsidRPr="0095120C" w:rsidP="00330AB2">
      <w:r w:rsidRPr="0095120C">
        <w:t>16 мая 2024</w:t>
      </w:r>
      <w:r w:rsidRPr="0095120C">
        <w:t xml:space="preserve"> года                                     </w:t>
      </w:r>
      <w:r w:rsidRPr="0095120C">
        <w:t xml:space="preserve">                                  </w:t>
      </w:r>
      <w:r w:rsidRPr="0095120C">
        <w:t xml:space="preserve"> г. Нефтеюганск</w:t>
      </w:r>
    </w:p>
    <w:p w:rsidR="00330AB2" w:rsidRPr="0095120C" w:rsidP="00330AB2"/>
    <w:p w:rsidR="00330AB2" w:rsidRPr="0095120C" w:rsidP="00330AB2">
      <w:pPr>
        <w:ind w:firstLine="567"/>
        <w:jc w:val="both"/>
      </w:pPr>
      <w:r w:rsidRPr="0095120C">
        <w:t xml:space="preserve">Мировой судья судебного участка № </w:t>
      </w:r>
      <w:r w:rsidRPr="0095120C">
        <w:t>2</w:t>
      </w:r>
      <w:r w:rsidRPr="0095120C">
        <w:t xml:space="preserve"> Нефтеюганского судебного района Ханты-Мансийского автономного округа – Югры </w:t>
      </w:r>
      <w:r w:rsidRPr="0095120C" w:rsidR="00DA4062">
        <w:t>Е.А.Таскаева</w:t>
      </w:r>
      <w:r w:rsidRPr="0095120C" w:rsidR="00C63C83">
        <w:t xml:space="preserve"> </w:t>
      </w:r>
      <w:r w:rsidRPr="0095120C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30AB2" w:rsidRPr="0095120C" w:rsidP="00330AB2">
      <w:pPr>
        <w:ind w:firstLine="567"/>
        <w:jc w:val="both"/>
      </w:pPr>
      <w:r w:rsidRPr="0095120C">
        <w:rPr>
          <w:color w:val="000000"/>
        </w:rPr>
        <w:t>Канунникова</w:t>
      </w:r>
      <w:r w:rsidRPr="0095120C">
        <w:rPr>
          <w:color w:val="000000"/>
        </w:rPr>
        <w:t xml:space="preserve"> Д.</w:t>
      </w:r>
      <w:r w:rsidRPr="0095120C">
        <w:rPr>
          <w:color w:val="000000"/>
        </w:rPr>
        <w:t xml:space="preserve"> Ю.</w:t>
      </w:r>
      <w:r w:rsidRPr="0095120C">
        <w:rPr>
          <w:color w:val="000000"/>
        </w:rPr>
        <w:t>, ***</w:t>
      </w:r>
      <w:r w:rsidRPr="0095120C">
        <w:t xml:space="preserve"> года рождения, уроженца ***</w:t>
      </w:r>
      <w:r w:rsidRPr="0095120C">
        <w:t xml:space="preserve">, зарегистрированного </w:t>
      </w:r>
      <w:r w:rsidRPr="0095120C">
        <w:t>и проживающего по адресу: ***</w:t>
      </w:r>
      <w:r w:rsidRPr="0095120C" w:rsidR="006C6C7E">
        <w:t xml:space="preserve">, 01: </w:t>
      </w:r>
      <w:r w:rsidRPr="0095120C">
        <w:t>***</w:t>
      </w:r>
    </w:p>
    <w:p w:rsidR="00330AB2" w:rsidRPr="0095120C" w:rsidP="00330AB2">
      <w:pPr>
        <w:ind w:firstLine="567"/>
        <w:jc w:val="both"/>
      </w:pPr>
      <w:r w:rsidRPr="0095120C">
        <w:t>в совершении административного правонарушения, предусмотренного ч</w:t>
      </w:r>
      <w:r w:rsidRPr="0095120C">
        <w:t>. 2 ст. 12.2 Кодекса Российской Федерации об административных правонарушениях,</w:t>
      </w:r>
    </w:p>
    <w:p w:rsidR="00330AB2" w:rsidRPr="0095120C" w:rsidP="00330AB2">
      <w:pPr>
        <w:jc w:val="center"/>
        <w:rPr>
          <w:bCs/>
        </w:rPr>
      </w:pPr>
      <w:r w:rsidRPr="0095120C">
        <w:rPr>
          <w:bCs/>
        </w:rPr>
        <w:t>У С Т А Н О В И Л:</w:t>
      </w:r>
    </w:p>
    <w:p w:rsidR="00330AB2" w:rsidRPr="0095120C" w:rsidP="00330AB2"/>
    <w:p w:rsidR="007F40D0" w:rsidRPr="0095120C" w:rsidP="00B23EB7">
      <w:pPr>
        <w:ind w:firstLine="567"/>
        <w:jc w:val="both"/>
      </w:pPr>
      <w:r w:rsidRPr="0095120C">
        <w:t>Канунников Д.Ю.</w:t>
      </w:r>
      <w:r w:rsidRPr="0095120C" w:rsidR="00DA4062">
        <w:t xml:space="preserve">, </w:t>
      </w:r>
      <w:r w:rsidRPr="0095120C">
        <w:t>08.02.2024</w:t>
      </w:r>
      <w:r w:rsidRPr="0095120C" w:rsidR="00330AB2">
        <w:t xml:space="preserve"> в </w:t>
      </w:r>
      <w:r w:rsidRPr="0095120C">
        <w:t>00</w:t>
      </w:r>
      <w:r w:rsidRPr="0095120C" w:rsidR="00330AB2">
        <w:t xml:space="preserve"> час. </w:t>
      </w:r>
      <w:r w:rsidRPr="0095120C">
        <w:t>45</w:t>
      </w:r>
      <w:r w:rsidRPr="0095120C" w:rsidR="00330AB2">
        <w:t xml:space="preserve"> мин., </w:t>
      </w:r>
      <w:r w:rsidRPr="0095120C">
        <w:t xml:space="preserve">на 28 </w:t>
      </w:r>
      <w:r w:rsidRPr="0095120C">
        <w:t>км</w:t>
      </w:r>
      <w:r w:rsidRPr="0095120C">
        <w:t xml:space="preserve"> а/д ***</w:t>
      </w:r>
      <w:r w:rsidRPr="0095120C">
        <w:t xml:space="preserve">, </w:t>
      </w:r>
      <w:r w:rsidRPr="0095120C" w:rsidR="00DA4062">
        <w:t xml:space="preserve">управлял транспортным средством </w:t>
      </w:r>
      <w:r w:rsidRPr="0095120C">
        <w:t>***</w:t>
      </w:r>
      <w:r w:rsidRPr="0095120C">
        <w:t xml:space="preserve">, </w:t>
      </w:r>
      <w:r w:rsidRPr="0095120C">
        <w:t>государственный регистрационный знак ***</w:t>
      </w:r>
      <w:r w:rsidRPr="0095120C" w:rsidR="002E5671">
        <w:t xml:space="preserve">, </w:t>
      </w:r>
      <w:r w:rsidRPr="0095120C" w:rsidR="006C6C7E">
        <w:t>государственны</w:t>
      </w:r>
      <w:r w:rsidRPr="0095120C">
        <w:t>й</w:t>
      </w:r>
      <w:r w:rsidRPr="0095120C" w:rsidR="006C6C7E">
        <w:t xml:space="preserve"> регистрационны</w:t>
      </w:r>
      <w:r w:rsidRPr="0095120C">
        <w:t>й знак которого был закрыт снегом, препятствующим его идентификации</w:t>
      </w:r>
      <w:r w:rsidRPr="0095120C" w:rsidR="006C6C7E">
        <w:t>, чем нарушил п.</w:t>
      </w:r>
      <w:r w:rsidRPr="0095120C">
        <w:t>2</w:t>
      </w:r>
      <w:r w:rsidRPr="0095120C" w:rsidR="006C6C7E">
        <w:t xml:space="preserve"> ОП ПДД РФ.</w:t>
      </w:r>
    </w:p>
    <w:p w:rsidR="007F40D0" w:rsidRPr="0095120C" w:rsidP="007F40D0">
      <w:pPr>
        <w:widowControl w:val="0"/>
        <w:ind w:right="-2" w:firstLine="426"/>
        <w:jc w:val="both"/>
      </w:pPr>
      <w:r w:rsidRPr="0095120C">
        <w:t>В судебно</w:t>
      </w:r>
      <w:r w:rsidRPr="0095120C" w:rsidR="00C63C83">
        <w:t>е</w:t>
      </w:r>
      <w:r w:rsidRPr="0095120C">
        <w:t xml:space="preserve"> заседани</w:t>
      </w:r>
      <w:r w:rsidRPr="0095120C" w:rsidR="00C63C83">
        <w:t>е</w:t>
      </w:r>
      <w:r w:rsidRPr="0095120C">
        <w:t xml:space="preserve"> </w:t>
      </w:r>
      <w:r w:rsidRPr="0095120C" w:rsidR="00B23EB7">
        <w:t>Канунников Д.Ю.</w:t>
      </w:r>
      <w:r w:rsidRPr="0095120C" w:rsidR="00307974">
        <w:t>,</w:t>
      </w:r>
      <w:r w:rsidRPr="0095120C" w:rsidR="00C63C83">
        <w:t xml:space="preserve"> извещенный надлежащим образом о времени и месте рассмотрения дела об административном правонарушении, не </w:t>
      </w:r>
      <w:r w:rsidRPr="0095120C" w:rsidR="001B4933">
        <w:t xml:space="preserve">явился. </w:t>
      </w:r>
      <w:r w:rsidRPr="0095120C" w:rsidR="00EB3C7B">
        <w:t xml:space="preserve">Направил </w:t>
      </w:r>
      <w:r w:rsidRPr="0095120C" w:rsidR="00B23EB7">
        <w:t>заявление</w:t>
      </w:r>
      <w:r w:rsidRPr="0095120C" w:rsidR="001B4933">
        <w:t xml:space="preserve"> о рассмотрении дела об административном правонарушении в его отсутствие</w:t>
      </w:r>
      <w:r w:rsidRPr="0095120C" w:rsidR="00EB3C7B">
        <w:t xml:space="preserve">. </w:t>
      </w:r>
      <w:r w:rsidRPr="0095120C" w:rsidR="006C6C7E">
        <w:t>С</w:t>
      </w:r>
      <w:r w:rsidRPr="0095120C" w:rsidR="00EB3C7B">
        <w:t xml:space="preserve"> правонарушением согласен, вину признает</w:t>
      </w:r>
      <w:r w:rsidRPr="0095120C" w:rsidR="00C63C83">
        <w:t>.</w:t>
      </w:r>
    </w:p>
    <w:p w:rsidR="00C63C83" w:rsidRPr="0095120C" w:rsidP="00C63C83">
      <w:pPr>
        <w:ind w:firstLine="567"/>
        <w:jc w:val="both"/>
      </w:pPr>
      <w:r w:rsidRPr="0095120C">
        <w:t>При таких обстоятельствах, в соответствии с требовани</w:t>
      </w:r>
      <w:r w:rsidRPr="0095120C">
        <w:t xml:space="preserve">ями ст. 25.1 КоАП РФ, мировой судья считает возможным рассмотреть дело об административном правонарушении в отношении </w:t>
      </w:r>
      <w:r w:rsidRPr="0095120C" w:rsidR="00B23EB7">
        <w:t>Канунникова Д.Ю.</w:t>
      </w:r>
      <w:r w:rsidRPr="0095120C">
        <w:t xml:space="preserve"> в его отсутствие.  </w:t>
      </w:r>
    </w:p>
    <w:p w:rsidR="007F40D0" w:rsidRPr="0095120C" w:rsidP="007F40D0">
      <w:pPr>
        <w:tabs>
          <w:tab w:val="left" w:pos="426"/>
        </w:tabs>
        <w:ind w:firstLine="492"/>
        <w:jc w:val="both"/>
      </w:pPr>
      <w:r w:rsidRPr="0095120C">
        <w:t>Мировой судья,</w:t>
      </w:r>
      <w:r w:rsidRPr="0095120C" w:rsidR="007373AD">
        <w:t xml:space="preserve"> </w:t>
      </w:r>
      <w:r w:rsidRPr="0095120C">
        <w:t xml:space="preserve">исследовав материалы дела, считает, что вина </w:t>
      </w:r>
      <w:r w:rsidRPr="0095120C" w:rsidR="00B23EB7">
        <w:t>Канунникова Д.Ю.</w:t>
      </w:r>
      <w:r w:rsidRPr="0095120C" w:rsidR="006C6C7E">
        <w:t xml:space="preserve"> </w:t>
      </w:r>
      <w:r w:rsidRPr="0095120C">
        <w:t>в совершении администрат</w:t>
      </w:r>
      <w:r w:rsidRPr="0095120C">
        <w:t>ивного правонарушения, предусмотренного ч.2 ст.12.2 Кодекса РФ об административных правонарушениях подтверждена:</w:t>
      </w:r>
    </w:p>
    <w:p w:rsidR="007F40D0" w:rsidRPr="0095120C" w:rsidP="006C6C7E">
      <w:pPr>
        <w:ind w:firstLine="567"/>
        <w:jc w:val="both"/>
      </w:pPr>
      <w:r w:rsidRPr="0095120C">
        <w:t>- протоколом ***</w:t>
      </w:r>
      <w:r w:rsidRPr="0095120C">
        <w:t xml:space="preserve"> </w:t>
      </w:r>
      <w:r w:rsidRPr="0095120C">
        <w:t>об административном правонарушении</w:t>
      </w:r>
      <w:r w:rsidRPr="0095120C" w:rsidR="001B4933">
        <w:t xml:space="preserve"> от </w:t>
      </w:r>
      <w:r w:rsidRPr="0095120C" w:rsidR="00B23EB7">
        <w:t>08.02.2024</w:t>
      </w:r>
      <w:r w:rsidRPr="0095120C">
        <w:t>, согласно которому</w:t>
      </w:r>
      <w:r w:rsidRPr="0095120C">
        <w:t xml:space="preserve"> </w:t>
      </w:r>
      <w:r w:rsidRPr="0095120C" w:rsidR="00B23EB7">
        <w:t xml:space="preserve">Канунников Д.Ю., 08.02.2024 в 00 час. 45 мин., на 28 </w:t>
      </w:r>
      <w:r w:rsidRPr="0095120C" w:rsidR="00B23EB7">
        <w:t>км</w:t>
      </w:r>
      <w:r w:rsidRPr="0095120C" w:rsidR="00B23EB7">
        <w:t xml:space="preserve"> а/д </w:t>
      </w:r>
      <w:r w:rsidRPr="0095120C">
        <w:t>***</w:t>
      </w:r>
      <w:r w:rsidRPr="0095120C" w:rsidR="00B23EB7">
        <w:t xml:space="preserve">, управлял транспортным средством </w:t>
      </w:r>
      <w:r w:rsidRPr="0095120C">
        <w:t>***</w:t>
      </w:r>
      <w:r w:rsidRPr="0095120C" w:rsidR="00B23EB7">
        <w:t xml:space="preserve">, государственный регистрационный знак </w:t>
      </w:r>
      <w:r w:rsidRPr="0095120C">
        <w:t>***</w:t>
      </w:r>
      <w:r w:rsidRPr="0095120C" w:rsidR="00B23EB7">
        <w:t>, государственный регистрационный знак которого был закрыт снегом, препятствующим его идентификации, чем нарушил п.2 ОП ПДД РФ</w:t>
      </w:r>
      <w:r w:rsidRPr="0095120C" w:rsidR="00EB3C7B">
        <w:t>.</w:t>
      </w:r>
      <w:r w:rsidRPr="0095120C">
        <w:t xml:space="preserve"> При составлении протокола </w:t>
      </w:r>
      <w:r w:rsidRPr="0095120C" w:rsidR="00B23EB7">
        <w:t>Канунникову Д.Ю.</w:t>
      </w:r>
      <w:r w:rsidRPr="0095120C" w:rsidR="006C6C7E">
        <w:t xml:space="preserve"> </w:t>
      </w:r>
      <w:r w:rsidRPr="0095120C">
        <w:t>разъяснены п</w:t>
      </w:r>
      <w:r w:rsidRPr="0095120C" w:rsidR="002F3952">
        <w:t>оложения ст.51 Конституции РФ, а</w:t>
      </w:r>
      <w:r w:rsidRPr="0095120C">
        <w:t xml:space="preserve"> также положения ст.25.1 КоАП РФ, копия протокола вручена, о чем имеются подпис</w:t>
      </w:r>
      <w:r w:rsidRPr="0095120C" w:rsidR="001B4933">
        <w:t>и</w:t>
      </w:r>
      <w:r w:rsidRPr="0095120C">
        <w:t xml:space="preserve"> в с</w:t>
      </w:r>
      <w:r w:rsidRPr="0095120C" w:rsidR="002F3952">
        <w:t>оответствующих графах протокола</w:t>
      </w:r>
      <w:r w:rsidRPr="0095120C" w:rsidR="00C63C83">
        <w:t xml:space="preserve">. </w:t>
      </w:r>
      <w:r w:rsidRPr="0095120C" w:rsidR="00B23EB7">
        <w:t>В протокол внесены изменения в присутствии Канунникова Д.Ю., о чем имеется отметка в протоколе</w:t>
      </w:r>
      <w:r w:rsidRPr="0095120C">
        <w:t>;</w:t>
      </w:r>
    </w:p>
    <w:p w:rsidR="00C63C83" w:rsidRPr="0095120C" w:rsidP="00C63C83">
      <w:pPr>
        <w:ind w:firstLine="567"/>
        <w:jc w:val="both"/>
      </w:pPr>
      <w:r w:rsidRPr="0095120C">
        <w:t>- фото автомобиля ***</w:t>
      </w:r>
      <w:r w:rsidRPr="0095120C" w:rsidR="00B23EB7">
        <w:t xml:space="preserve">, государственный регистрационный знак </w:t>
      </w:r>
      <w:r w:rsidRPr="0095120C">
        <w:t>***</w:t>
      </w:r>
      <w:r w:rsidRPr="0095120C">
        <w:t xml:space="preserve">, из которого следует, что </w:t>
      </w:r>
      <w:r w:rsidRPr="0095120C" w:rsidR="00B23EB7">
        <w:rPr>
          <w:lang w:bidi="ru-RU"/>
        </w:rPr>
        <w:t>на</w:t>
      </w:r>
      <w:r w:rsidRPr="0095120C" w:rsidR="006C6C7E">
        <w:rPr>
          <w:lang w:bidi="ru-RU"/>
        </w:rPr>
        <w:t xml:space="preserve"> заднем регистрационном знаке нанесен снег, что препятствует идентификации гос.рег.знаков, на иных частях автомобиля снег отсутствует</w:t>
      </w:r>
      <w:r w:rsidRPr="0095120C">
        <w:t>;</w:t>
      </w:r>
    </w:p>
    <w:p w:rsidR="00FF7018" w:rsidRPr="0095120C" w:rsidP="00FF7018">
      <w:pPr>
        <w:ind w:firstLine="567"/>
        <w:jc w:val="both"/>
      </w:pPr>
      <w:r w:rsidRPr="0095120C">
        <w:t>- рапортом ИДПС ОР ДПС ОГИБДД ОМВД России по г.Сургуту А.М.Коломиец;</w:t>
      </w:r>
    </w:p>
    <w:p w:rsidR="00B23EB7" w:rsidRPr="0095120C" w:rsidP="00C63C83">
      <w:pPr>
        <w:ind w:firstLine="567"/>
        <w:jc w:val="both"/>
      </w:pPr>
      <w:r w:rsidRPr="0095120C">
        <w:t>- объяснением Канунникова</w:t>
      </w:r>
      <w:r w:rsidRPr="0095120C">
        <w:t xml:space="preserve"> Д.Ю. от 08.02.2024, согласно которому снег на государственный регистрационный знак был налеплен его друзьями с целью шутки;</w:t>
      </w:r>
    </w:p>
    <w:p w:rsidR="00B23EB7" w:rsidRPr="0095120C" w:rsidP="00C63C83">
      <w:pPr>
        <w:ind w:firstLine="567"/>
        <w:jc w:val="both"/>
      </w:pPr>
      <w:r w:rsidRPr="0095120C">
        <w:t>- копией водительского удостоверения на имя Канунникова Д.Ю.; копией свидетельства о регистрации ТС ***</w:t>
      </w:r>
      <w:r w:rsidRPr="0095120C">
        <w:t xml:space="preserve">, государственный </w:t>
      </w:r>
      <w:r w:rsidRPr="0095120C">
        <w:t>регистрационный знак ***</w:t>
      </w:r>
      <w:r w:rsidRPr="0095120C">
        <w:t>;</w:t>
      </w:r>
    </w:p>
    <w:p w:rsidR="00FF7018" w:rsidRPr="0095120C" w:rsidP="00FF7018">
      <w:pPr>
        <w:ind w:firstLine="567"/>
        <w:jc w:val="both"/>
      </w:pPr>
      <w:r w:rsidRPr="0095120C">
        <w:t>- карточкой учета транспортного средства ***</w:t>
      </w:r>
      <w:r w:rsidRPr="0095120C">
        <w:t>, государственный регистрационный знак ***</w:t>
      </w:r>
      <w:r w:rsidRPr="0095120C">
        <w:t>, собственником которого является Канунников Д.Ю.;</w:t>
      </w:r>
    </w:p>
    <w:p w:rsidR="002F3952" w:rsidRPr="0095120C" w:rsidP="002F3952">
      <w:pPr>
        <w:ind w:firstLine="567"/>
        <w:jc w:val="both"/>
      </w:pPr>
      <w:r w:rsidRPr="0095120C">
        <w:t xml:space="preserve">- реестром </w:t>
      </w:r>
      <w:r w:rsidRPr="0095120C" w:rsidR="00635EDA">
        <w:t>административных правонарушений</w:t>
      </w:r>
      <w:r w:rsidRPr="0095120C" w:rsidR="002E5671">
        <w:t>.</w:t>
      </w:r>
    </w:p>
    <w:p w:rsidR="00372BFD" w:rsidRPr="0095120C" w:rsidP="00372BFD">
      <w:pPr>
        <w:tabs>
          <w:tab w:val="left" w:pos="426"/>
        </w:tabs>
        <w:ind w:firstLine="492"/>
        <w:jc w:val="both"/>
      </w:pPr>
      <w:r w:rsidRPr="0095120C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95120C">
        <w:t xml:space="preserve">об </w:t>
      </w:r>
      <w:r w:rsidRPr="0095120C">
        <w:t xml:space="preserve">административных правонарушениях, права </w:t>
      </w:r>
      <w:r w:rsidRPr="0095120C" w:rsidR="00FF7018">
        <w:t>Канунникова Д.Ю.</w:t>
      </w:r>
      <w:r w:rsidRPr="0095120C">
        <w:t xml:space="preserve"> при привлечении к административной ответственности соблюдены.</w:t>
      </w:r>
    </w:p>
    <w:p w:rsidR="00372BFD" w:rsidRPr="0095120C" w:rsidP="00372BFD">
      <w:pPr>
        <w:ind w:firstLine="540"/>
        <w:jc w:val="both"/>
      </w:pPr>
      <w:r w:rsidRPr="0095120C">
        <w:t xml:space="preserve">  В силу п. 2.3.1 ПДД РФ, перед выездом проверить и в пути обеспечить исправное техническое состояние транспортного средства в соответ</w:t>
      </w:r>
      <w:r w:rsidRPr="0095120C">
        <w:t xml:space="preserve">ствии с </w:t>
      </w:r>
      <w:hyperlink r:id="rId4" w:history="1">
        <w:r w:rsidRPr="0095120C">
          <w:rPr>
            <w:rStyle w:val="Hyperlink"/>
            <w:color w:val="auto"/>
            <w:u w:val="none"/>
          </w:rPr>
          <w:t>Основными положениями</w:t>
        </w:r>
      </w:hyperlink>
      <w:r w:rsidRPr="0095120C">
        <w:t xml:space="preserve"> по допуску транспортных средств к эксплуатации и обязанностями должностных лиц по обеспечению безопасности</w:t>
      </w:r>
      <w:r w:rsidRPr="0095120C">
        <w:t xml:space="preserve"> дорожного движения.</w:t>
      </w:r>
    </w:p>
    <w:p w:rsidR="00372BFD" w:rsidRPr="0095120C" w:rsidP="00372BFD">
      <w:pPr>
        <w:ind w:firstLine="567"/>
        <w:jc w:val="both"/>
        <w:rPr>
          <w:shd w:val="clear" w:color="auto" w:fill="FFFFFF"/>
        </w:rPr>
      </w:pPr>
      <w:r w:rsidRPr="0095120C"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утв. постановлением Совета Министров – Правительства РФ от 23.10.1993 г.</w:t>
      </w:r>
      <w:r w:rsidRPr="0095120C">
        <w:t xml:space="preserve"> № 1090 (с изм. и доп.) </w:t>
      </w:r>
      <w:r w:rsidRPr="0095120C">
        <w:rPr>
          <w:shd w:val="clear" w:color="auto" w:fill="FFFFFF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72BFD" w:rsidRPr="0095120C" w:rsidP="00372BFD">
      <w:pPr>
        <w:tabs>
          <w:tab w:val="left" w:pos="426"/>
        </w:tabs>
        <w:ind w:firstLine="492"/>
        <w:jc w:val="both"/>
      </w:pPr>
      <w:r w:rsidRPr="0095120C">
        <w:t>В соответствии с п. 11 Основных п</w:t>
      </w:r>
      <w:r w:rsidRPr="0095120C">
        <w:t>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</w:t>
      </w:r>
      <w:r w:rsidRPr="0095120C">
        <w:t>орых запрещается эксплуатация транспортных средств.</w:t>
      </w:r>
    </w:p>
    <w:p w:rsidR="00372BFD" w:rsidRPr="0095120C" w:rsidP="00372BFD">
      <w:pPr>
        <w:ind w:firstLine="709"/>
        <w:jc w:val="both"/>
        <w:rPr>
          <w:shd w:val="clear" w:color="auto" w:fill="FFFFFF"/>
        </w:rPr>
      </w:pPr>
      <w:r w:rsidRPr="0095120C">
        <w:t xml:space="preserve">Согласно п.10.1 </w:t>
      </w:r>
      <w:r w:rsidRPr="0095120C">
        <w:rPr>
          <w:shd w:val="clear" w:color="auto" w:fill="FFFFFF"/>
        </w:rPr>
        <w:t>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эксплуатации), запрещается э</w:t>
      </w:r>
      <w:r w:rsidRPr="0095120C">
        <w:rPr>
          <w:shd w:val="clear" w:color="auto" w:fill="FFFFFF"/>
        </w:rPr>
        <w:t>ксплуатация транспортных средств если государственный регистрационный знак транспортного средства, способ и место его установки не отвечают требованиям национального стандарта </w:t>
      </w:r>
      <w:hyperlink r:id="rId5" w:anchor="/document/72098366/entry/0" w:history="1">
        <w:r w:rsidRPr="0095120C">
          <w:rPr>
            <w:rStyle w:val="Hyperlink"/>
            <w:color w:val="auto"/>
            <w:u w:val="none"/>
            <w:shd w:val="clear" w:color="auto" w:fill="FFFFFF"/>
          </w:rPr>
          <w:t>ГОСТ Р 50577-2018</w:t>
        </w:r>
      </w:hyperlink>
      <w:r w:rsidRPr="0095120C">
        <w:rPr>
          <w:shd w:val="clear" w:color="auto" w:fill="FFFFFF"/>
        </w:rPr>
        <w:t xml:space="preserve"> "Знаки государственные регистрационные транспортных средств. Типы и основные размеры. Технические требования". Государственный регистрационный знак закреплен на транспортном средстве с применением устройств или материалов, препятствующих </w:t>
      </w:r>
      <w:r w:rsidRPr="0095120C">
        <w:rPr>
          <w:shd w:val="clear" w:color="auto" w:fill="FFFFFF"/>
        </w:rPr>
        <w:t>его идентификации</w:t>
      </w:r>
      <w:r w:rsidRPr="0095120C">
        <w:rPr>
          <w:shd w:val="clear" w:color="auto" w:fill="FFFFFF"/>
        </w:rPr>
        <w:t xml:space="preserve"> либо позволяющих его видоизменить или скрыть.</w:t>
      </w:r>
    </w:p>
    <w:p w:rsidR="00372BFD" w:rsidRPr="0095120C" w:rsidP="00372BFD">
      <w:pPr>
        <w:ind w:firstLine="567"/>
        <w:jc w:val="both"/>
      </w:pPr>
      <w:r w:rsidRPr="0095120C">
        <w:t xml:space="preserve">В соответствии с п. 4 </w:t>
      </w:r>
      <w:r w:rsidRPr="0095120C">
        <w:rPr>
          <w:rStyle w:val="Emphasis"/>
          <w:i w:val="0"/>
        </w:rPr>
        <w:t>Постановления</w:t>
      </w:r>
      <w:r w:rsidRPr="0095120C">
        <w:t xml:space="preserve"> </w:t>
      </w:r>
      <w:r w:rsidRPr="0095120C">
        <w:rPr>
          <w:rStyle w:val="Emphasis"/>
          <w:i w:val="0"/>
        </w:rPr>
        <w:t>Пленума</w:t>
      </w:r>
      <w:r w:rsidRPr="0095120C">
        <w:t xml:space="preserve"> </w:t>
      </w:r>
      <w:r w:rsidRPr="0095120C">
        <w:rPr>
          <w:rStyle w:val="Emphasis"/>
          <w:i w:val="0"/>
        </w:rPr>
        <w:t>Верховного</w:t>
      </w:r>
      <w:r w:rsidRPr="0095120C">
        <w:t xml:space="preserve"> </w:t>
      </w:r>
      <w:r w:rsidRPr="0095120C">
        <w:rPr>
          <w:rStyle w:val="Emphasis"/>
          <w:i w:val="0"/>
        </w:rPr>
        <w:t>Суда</w:t>
      </w:r>
      <w:r w:rsidRPr="0095120C">
        <w:t xml:space="preserve"> РФ от </w:t>
      </w:r>
      <w:r w:rsidRPr="0095120C">
        <w:rPr>
          <w:rStyle w:val="Emphasis"/>
          <w:i w:val="0"/>
        </w:rPr>
        <w:t xml:space="preserve">25 июня 2019 г. </w:t>
      </w:r>
      <w:r w:rsidRPr="0095120C">
        <w:t>№ </w:t>
      </w:r>
      <w:r w:rsidRPr="0095120C">
        <w:rPr>
          <w:rStyle w:val="Emphasis"/>
          <w:i w:val="0"/>
        </w:rPr>
        <w:t xml:space="preserve">20 </w:t>
      </w:r>
      <w:r w:rsidRPr="0095120C">
        <w:t xml:space="preserve">«О </w:t>
      </w:r>
      <w:r w:rsidRPr="0095120C">
        <w:rPr>
          <w:rStyle w:val="Emphasis"/>
          <w:i w:val="0"/>
        </w:rPr>
        <w:t>некоторых</w:t>
      </w:r>
      <w:r w:rsidRPr="0095120C">
        <w:t xml:space="preserve"> </w:t>
      </w:r>
      <w:r w:rsidRPr="0095120C">
        <w:rPr>
          <w:rStyle w:val="Emphasis"/>
          <w:i w:val="0"/>
        </w:rPr>
        <w:t>вопросах</w:t>
      </w:r>
      <w:r w:rsidRPr="0095120C">
        <w:t xml:space="preserve">, </w:t>
      </w:r>
      <w:r w:rsidRPr="0095120C">
        <w:rPr>
          <w:rStyle w:val="Emphasis"/>
          <w:i w:val="0"/>
        </w:rPr>
        <w:t>возникающих</w:t>
      </w:r>
      <w:r w:rsidRPr="0095120C">
        <w:t xml:space="preserve"> в </w:t>
      </w:r>
      <w:r w:rsidRPr="0095120C">
        <w:rPr>
          <w:rStyle w:val="Emphasis"/>
          <w:i w:val="0"/>
        </w:rPr>
        <w:t>судебной</w:t>
      </w:r>
      <w:r w:rsidRPr="0095120C">
        <w:t xml:space="preserve"> практике при </w:t>
      </w:r>
      <w:r w:rsidRPr="0095120C">
        <w:rPr>
          <w:rStyle w:val="Emphasis"/>
          <w:i w:val="0"/>
        </w:rPr>
        <w:t>рассмотрении</w:t>
      </w:r>
      <w:r w:rsidRPr="0095120C">
        <w:t xml:space="preserve"> </w:t>
      </w:r>
      <w:r w:rsidRPr="0095120C">
        <w:rPr>
          <w:rStyle w:val="Emphasis"/>
          <w:i w:val="0"/>
        </w:rPr>
        <w:t>дел</w:t>
      </w:r>
      <w:r w:rsidRPr="0095120C">
        <w:t xml:space="preserve"> об </w:t>
      </w:r>
      <w:r w:rsidRPr="0095120C">
        <w:rPr>
          <w:rStyle w:val="Emphasis"/>
          <w:i w:val="0"/>
        </w:rPr>
        <w:t>административных</w:t>
      </w:r>
      <w:r w:rsidRPr="0095120C">
        <w:t xml:space="preserve"> </w:t>
      </w:r>
      <w:r w:rsidRPr="0095120C">
        <w:rPr>
          <w:rStyle w:val="Emphasis"/>
          <w:i w:val="0"/>
        </w:rPr>
        <w:t>правонару</w:t>
      </w:r>
      <w:r w:rsidRPr="0095120C">
        <w:rPr>
          <w:rStyle w:val="Emphasis"/>
          <w:i w:val="0"/>
        </w:rPr>
        <w:t>шениях</w:t>
      </w:r>
      <w:r w:rsidRPr="0095120C">
        <w:t xml:space="preserve">, </w:t>
      </w:r>
      <w:r w:rsidRPr="0095120C">
        <w:rPr>
          <w:rStyle w:val="Emphasis"/>
          <w:i w:val="0"/>
        </w:rPr>
        <w:t>предусмотренных</w:t>
      </w:r>
      <w:r w:rsidRPr="0095120C">
        <w:t xml:space="preserve"> главой </w:t>
      </w:r>
      <w:r w:rsidRPr="0095120C">
        <w:rPr>
          <w:rStyle w:val="Emphasis"/>
          <w:i w:val="0"/>
        </w:rPr>
        <w:t>12</w:t>
      </w:r>
      <w:r w:rsidRPr="0095120C">
        <w:t xml:space="preserve"> Кодекса Российской Федерации об административных правонарушениях»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</w:t>
      </w:r>
      <w:r w:rsidRPr="0095120C">
        <w:t>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</w:t>
      </w:r>
      <w:r w:rsidRPr="0095120C">
        <w:t>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</w:t>
      </w:r>
      <w:r w:rsidRPr="0095120C">
        <w:t xml:space="preserve">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</w:t>
      </w:r>
      <w:r w:rsidRPr="0095120C">
        <w:t>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</w:t>
      </w:r>
      <w:r w:rsidRPr="0095120C">
        <w:t xml:space="preserve">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anchor="/document/12125267/entry/2611" w:history="1">
        <w:r w:rsidRPr="0095120C">
          <w:rPr>
            <w:rStyle w:val="Hyperlink"/>
            <w:color w:val="auto"/>
            <w:u w:val="none"/>
          </w:rPr>
          <w:t>статьи 26.11</w:t>
        </w:r>
      </w:hyperlink>
      <w:r w:rsidRPr="0095120C">
        <w:t xml:space="preserve"> КоАП РФ.</w:t>
      </w:r>
    </w:p>
    <w:p w:rsidR="00372BFD" w:rsidRPr="0095120C" w:rsidP="00372BFD">
      <w:pPr>
        <w:ind w:firstLine="567"/>
        <w:jc w:val="both"/>
        <w:rPr>
          <w:lang w:bidi="ru-RU"/>
        </w:rPr>
      </w:pPr>
      <w:r w:rsidRPr="0095120C">
        <w:t xml:space="preserve">Действия </w:t>
      </w:r>
      <w:r w:rsidRPr="0095120C" w:rsidR="00B23EB7">
        <w:t>Канунников</w:t>
      </w:r>
      <w:r w:rsidRPr="0095120C" w:rsidR="00FF7018">
        <w:t>а</w:t>
      </w:r>
      <w:r w:rsidRPr="0095120C" w:rsidR="00B23EB7">
        <w:t xml:space="preserve"> Д.Ю.</w:t>
      </w:r>
      <w:r w:rsidRPr="0095120C">
        <w:t xml:space="preserve"> судья квалифицирует по ч. 2 ст. 12.2 Кодекса Российской Федерации об административных правонарушениях, как у</w:t>
      </w:r>
      <w:r w:rsidRPr="0095120C">
        <w:rPr>
          <w:rFonts w:eastAsiaTheme="minorHAnsi"/>
          <w:lang w:eastAsia="en-US"/>
        </w:rPr>
        <w:t>правление транспортным средством с государственными регистрационными знаками, оборудованными с применением устройств или материалов, препятств</w:t>
      </w:r>
      <w:r w:rsidRPr="0095120C">
        <w:rPr>
          <w:rFonts w:eastAsiaTheme="minorHAnsi"/>
          <w:lang w:eastAsia="en-US"/>
        </w:rPr>
        <w:t>ующих идентификации государственных регистрационных знаков.</w:t>
      </w:r>
    </w:p>
    <w:p w:rsidR="00372BFD" w:rsidRPr="0095120C" w:rsidP="00372BFD">
      <w:pPr>
        <w:tabs>
          <w:tab w:val="left" w:pos="426"/>
        </w:tabs>
        <w:ind w:firstLine="492"/>
        <w:jc w:val="both"/>
      </w:pPr>
      <w:r w:rsidRPr="0095120C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372BFD" w:rsidRPr="0095120C" w:rsidP="00372BFD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95120C">
        <w:rPr>
          <w:sz w:val="24"/>
          <w:szCs w:val="24"/>
          <w:lang w:eastAsia="ru-RU"/>
        </w:rPr>
        <w:t>Обстоятельств</w:t>
      </w:r>
      <w:r w:rsidRPr="0095120C">
        <w:rPr>
          <w:sz w:val="24"/>
          <w:szCs w:val="24"/>
          <w:lang w:val="ru-RU" w:eastAsia="ru-RU"/>
        </w:rPr>
        <w:t>ом</w:t>
      </w:r>
      <w:r w:rsidRPr="0095120C">
        <w:rPr>
          <w:sz w:val="24"/>
          <w:szCs w:val="24"/>
          <w:lang w:val="ru-RU" w:eastAsia="ru-RU"/>
        </w:rPr>
        <w:t>, смягчающи</w:t>
      </w:r>
      <w:r w:rsidRPr="0095120C">
        <w:rPr>
          <w:sz w:val="24"/>
          <w:szCs w:val="24"/>
          <w:lang w:val="ru-RU" w:eastAsia="ru-RU"/>
        </w:rPr>
        <w:t>м</w:t>
      </w:r>
      <w:r w:rsidRPr="0095120C">
        <w:rPr>
          <w:sz w:val="24"/>
          <w:szCs w:val="24"/>
          <w:lang w:val="ru-RU" w:eastAsia="ru-RU"/>
        </w:rPr>
        <w:t xml:space="preserve"> </w:t>
      </w:r>
      <w:r w:rsidRPr="0095120C">
        <w:rPr>
          <w:sz w:val="24"/>
          <w:szCs w:val="24"/>
          <w:lang w:eastAsia="ru-RU"/>
        </w:rPr>
        <w:t>административ</w:t>
      </w:r>
      <w:r w:rsidRPr="0095120C">
        <w:rPr>
          <w:sz w:val="24"/>
          <w:szCs w:val="24"/>
          <w:lang w:eastAsia="ru-RU"/>
        </w:rPr>
        <w:t>ную ответственность, в соответствии со  ст.</w:t>
      </w:r>
      <w:r w:rsidRPr="0095120C">
        <w:rPr>
          <w:sz w:val="24"/>
          <w:szCs w:val="24"/>
          <w:lang w:val="ru-RU" w:eastAsia="ru-RU"/>
        </w:rPr>
        <w:t xml:space="preserve"> 4.2</w:t>
      </w:r>
      <w:r w:rsidRPr="0095120C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95120C">
        <w:rPr>
          <w:sz w:val="24"/>
          <w:szCs w:val="24"/>
          <w:lang w:val="ru-RU" w:eastAsia="ru-RU"/>
        </w:rPr>
        <w:t>является признание вины</w:t>
      </w:r>
      <w:r w:rsidRPr="0095120C">
        <w:rPr>
          <w:sz w:val="24"/>
          <w:szCs w:val="24"/>
          <w:lang w:val="ru-RU" w:eastAsia="ru-RU"/>
        </w:rPr>
        <w:t>.</w:t>
      </w:r>
    </w:p>
    <w:p w:rsidR="00372BFD" w:rsidRPr="0095120C" w:rsidP="00372BFD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95120C">
        <w:rPr>
          <w:sz w:val="24"/>
          <w:szCs w:val="24"/>
          <w:lang w:eastAsia="ru-RU"/>
        </w:rPr>
        <w:t xml:space="preserve"> Обстоятельств</w:t>
      </w:r>
      <w:r w:rsidRPr="0095120C">
        <w:rPr>
          <w:sz w:val="24"/>
          <w:szCs w:val="24"/>
          <w:lang w:val="ru-RU" w:eastAsia="ru-RU"/>
        </w:rPr>
        <w:t>, отягчающи</w:t>
      </w:r>
      <w:r w:rsidRPr="0095120C" w:rsidR="00FF7018">
        <w:rPr>
          <w:sz w:val="24"/>
          <w:szCs w:val="24"/>
          <w:lang w:val="ru-RU" w:eastAsia="ru-RU"/>
        </w:rPr>
        <w:t>х</w:t>
      </w:r>
      <w:r w:rsidRPr="0095120C">
        <w:rPr>
          <w:sz w:val="24"/>
          <w:szCs w:val="24"/>
          <w:lang w:val="ru-RU" w:eastAsia="ru-RU"/>
        </w:rPr>
        <w:t xml:space="preserve"> </w:t>
      </w:r>
      <w:r w:rsidRPr="0095120C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95120C">
        <w:rPr>
          <w:sz w:val="24"/>
          <w:szCs w:val="24"/>
          <w:lang w:val="ru-RU" w:eastAsia="ru-RU"/>
        </w:rPr>
        <w:t xml:space="preserve"> 4.</w:t>
      </w:r>
      <w:r w:rsidRPr="0095120C">
        <w:rPr>
          <w:sz w:val="24"/>
          <w:szCs w:val="24"/>
          <w:lang w:eastAsia="ru-RU"/>
        </w:rPr>
        <w:t xml:space="preserve">3 Кодекса Российской Федерации </w:t>
      </w:r>
      <w:r w:rsidRPr="0095120C">
        <w:rPr>
          <w:sz w:val="24"/>
          <w:szCs w:val="24"/>
          <w:lang w:eastAsia="ru-RU"/>
        </w:rPr>
        <w:t xml:space="preserve">об административных правонарушениях, </w:t>
      </w:r>
      <w:r w:rsidRPr="0095120C" w:rsidR="00FF7018">
        <w:rPr>
          <w:sz w:val="24"/>
          <w:szCs w:val="24"/>
          <w:lang w:val="ru-RU" w:eastAsia="ru-RU"/>
        </w:rPr>
        <w:t>не имеется</w:t>
      </w:r>
      <w:r w:rsidRPr="0095120C">
        <w:rPr>
          <w:sz w:val="24"/>
          <w:szCs w:val="24"/>
          <w:lang w:eastAsia="ru-RU"/>
        </w:rPr>
        <w:t xml:space="preserve">.    </w:t>
      </w:r>
    </w:p>
    <w:p w:rsidR="00372BFD" w:rsidRPr="0095120C" w:rsidP="00372BFD">
      <w:pPr>
        <w:tabs>
          <w:tab w:val="left" w:pos="426"/>
        </w:tabs>
        <w:ind w:firstLine="492"/>
        <w:jc w:val="both"/>
      </w:pPr>
      <w:r w:rsidRPr="0095120C">
        <w:t xml:space="preserve">   При назначении </w:t>
      </w:r>
      <w:r w:rsidRPr="0095120C" w:rsidR="00B23EB7">
        <w:t>Канунников</w:t>
      </w:r>
      <w:r w:rsidRPr="0095120C" w:rsidR="00FF7018">
        <w:t>у</w:t>
      </w:r>
      <w:r w:rsidRPr="0095120C" w:rsidR="00B23EB7">
        <w:t xml:space="preserve"> Д.Ю.</w:t>
      </w:r>
      <w:r w:rsidRPr="0095120C">
        <w:t xml:space="preserve"> </w:t>
      </w:r>
      <w:r w:rsidRPr="0095120C">
        <w:t xml:space="preserve">наказания, учитывая характер совершенного административного правонарушения, данные о личности виновного, мировой судья считает возможным назначить административное </w:t>
      </w:r>
      <w:r w:rsidRPr="0095120C">
        <w:t>наказание в виде административного штрафа.</w:t>
      </w:r>
    </w:p>
    <w:p w:rsidR="00372BFD" w:rsidRPr="0095120C" w:rsidP="00372BFD">
      <w:pPr>
        <w:ind w:firstLine="567"/>
        <w:jc w:val="both"/>
      </w:pPr>
      <w:r w:rsidRPr="0095120C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372BFD" w:rsidRPr="0095120C" w:rsidP="00372BFD">
      <w:pPr>
        <w:ind w:firstLine="567"/>
        <w:jc w:val="both"/>
      </w:pPr>
    </w:p>
    <w:p w:rsidR="00330AB2" w:rsidRPr="0095120C" w:rsidP="00330AB2">
      <w:pPr>
        <w:ind w:firstLine="720"/>
        <w:jc w:val="both"/>
      </w:pPr>
    </w:p>
    <w:p w:rsidR="00330AB2" w:rsidRPr="0095120C" w:rsidP="00330AB2">
      <w:pPr>
        <w:jc w:val="center"/>
        <w:rPr>
          <w:bCs/>
        </w:rPr>
      </w:pPr>
      <w:r w:rsidRPr="0095120C">
        <w:rPr>
          <w:bCs/>
        </w:rPr>
        <w:t>П О С Т А Н О В И Л:</w:t>
      </w:r>
    </w:p>
    <w:p w:rsidR="002E0A8A" w:rsidRPr="0095120C" w:rsidP="002E0A8A">
      <w:pPr>
        <w:ind w:firstLine="567"/>
        <w:jc w:val="both"/>
      </w:pPr>
      <w:r w:rsidRPr="0095120C">
        <w:t xml:space="preserve">Признать </w:t>
      </w:r>
      <w:r w:rsidRPr="0095120C" w:rsidR="00FF7018">
        <w:rPr>
          <w:color w:val="000000"/>
        </w:rPr>
        <w:t>Канунникова</w:t>
      </w:r>
      <w:r w:rsidRPr="0095120C" w:rsidR="00FF7018">
        <w:rPr>
          <w:color w:val="000000"/>
        </w:rPr>
        <w:t xml:space="preserve"> Д</w:t>
      </w:r>
      <w:r w:rsidRPr="0095120C">
        <w:rPr>
          <w:color w:val="000000"/>
        </w:rPr>
        <w:t>.</w:t>
      </w:r>
      <w:r w:rsidRPr="0095120C" w:rsidR="00FF7018">
        <w:rPr>
          <w:color w:val="000000"/>
        </w:rPr>
        <w:t xml:space="preserve"> Ю</w:t>
      </w:r>
      <w:r w:rsidRPr="0095120C">
        <w:rPr>
          <w:color w:val="000000"/>
        </w:rPr>
        <w:t>.</w:t>
      </w:r>
      <w:r w:rsidRPr="0095120C">
        <w:t xml:space="preserve">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9804A4" w:rsidRPr="0095120C" w:rsidP="00635EDA">
      <w:pPr>
        <w:tabs>
          <w:tab w:val="left" w:pos="0"/>
        </w:tabs>
        <w:ind w:firstLine="700"/>
        <w:jc w:val="both"/>
      </w:pPr>
      <w:r w:rsidRPr="0095120C">
        <w:t>Штраф дол</w:t>
      </w:r>
      <w:r w:rsidRPr="0095120C">
        <w:t xml:space="preserve">жен быть уплачен </w:t>
      </w:r>
      <w:r w:rsidRPr="0095120C">
        <w:t>на реквизиты</w:t>
      </w:r>
      <w:r w:rsidRPr="0095120C">
        <w:t>:</w:t>
      </w:r>
      <w:r w:rsidRPr="0095120C">
        <w:t xml:space="preserve"> р/с </w:t>
      </w:r>
      <w:r w:rsidRPr="0095120C">
        <w:t>03100643000000018700 Получатель УФК по ХМАО-Югре (УМВД России по ХМАО-Югре) Банк РКЦ г</w:t>
      </w:r>
      <w:r w:rsidRPr="0095120C">
        <w:t>. Ханты-Мансийска БИК 007162163</w:t>
      </w:r>
      <w:r w:rsidRPr="0095120C">
        <w:t xml:space="preserve"> ОКТМО </w:t>
      </w:r>
      <w:r w:rsidRPr="0095120C" w:rsidR="00FF7018">
        <w:t>71826000</w:t>
      </w:r>
      <w:r w:rsidRPr="0095120C">
        <w:t xml:space="preserve"> ИНН </w:t>
      </w:r>
      <w:r w:rsidRPr="0095120C">
        <w:t xml:space="preserve">8601010390 КПП </w:t>
      </w:r>
      <w:r w:rsidRPr="0095120C">
        <w:t>860101001</w:t>
      </w:r>
      <w:r w:rsidRPr="0095120C">
        <w:t xml:space="preserve"> Вид платежа КБК 18811601123010001140, к/с 40102810245370000</w:t>
      </w:r>
      <w:r w:rsidRPr="0095120C">
        <w:t xml:space="preserve">007 УИН </w:t>
      </w:r>
      <w:r w:rsidRPr="0095120C" w:rsidR="00FF7018">
        <w:t>18810486240740002520</w:t>
      </w:r>
      <w:r w:rsidRPr="0095120C">
        <w:t>.</w:t>
      </w:r>
    </w:p>
    <w:p w:rsidR="00330AB2" w:rsidRPr="0095120C" w:rsidP="00330AB2">
      <w:pPr>
        <w:ind w:firstLine="567"/>
        <w:jc w:val="both"/>
      </w:pPr>
      <w:r w:rsidRPr="0095120C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95120C">
          <w:rPr>
            <w:rStyle w:val="Hyperlink"/>
            <w:color w:val="auto"/>
            <w:u w:val="none"/>
          </w:rPr>
          <w:t>главой 12</w:t>
        </w:r>
      </w:hyperlink>
      <w:r w:rsidRPr="0095120C"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95120C">
          <w:rPr>
            <w:rStyle w:val="Hyperlink"/>
            <w:color w:val="auto"/>
            <w:u w:val="none"/>
          </w:rPr>
          <w:t>частью 1.1 статьи 12.1</w:t>
        </w:r>
      </w:hyperlink>
      <w:r w:rsidRPr="0095120C">
        <w:t xml:space="preserve">, </w:t>
      </w:r>
      <w:hyperlink r:id="rId6" w:anchor="sub_128" w:history="1">
        <w:r w:rsidRPr="0095120C">
          <w:rPr>
            <w:rStyle w:val="Hyperlink"/>
            <w:color w:val="auto"/>
            <w:u w:val="none"/>
          </w:rPr>
          <w:t>статьей 12.8</w:t>
        </w:r>
      </w:hyperlink>
      <w:r w:rsidRPr="0095120C">
        <w:t xml:space="preserve">, </w:t>
      </w:r>
      <w:hyperlink r:id="rId6" w:anchor="sub_12906" w:history="1">
        <w:r w:rsidRPr="0095120C">
          <w:rPr>
            <w:rStyle w:val="Hyperlink"/>
            <w:color w:val="auto"/>
            <w:u w:val="none"/>
          </w:rPr>
          <w:t>частями 6</w:t>
        </w:r>
      </w:hyperlink>
      <w:r w:rsidRPr="0095120C">
        <w:t xml:space="preserve"> и </w:t>
      </w:r>
      <w:hyperlink r:id="rId6" w:anchor="sub_12907" w:history="1">
        <w:r w:rsidRPr="0095120C">
          <w:rPr>
            <w:rStyle w:val="Hyperlink"/>
            <w:color w:val="auto"/>
            <w:u w:val="none"/>
          </w:rPr>
          <w:t>7 статьи 12.9</w:t>
        </w:r>
      </w:hyperlink>
      <w:r w:rsidRPr="0095120C">
        <w:t xml:space="preserve">, </w:t>
      </w:r>
      <w:hyperlink r:id="rId6" w:anchor="sub_12123" w:history="1">
        <w:r w:rsidRPr="0095120C">
          <w:rPr>
            <w:rStyle w:val="Hyperlink"/>
            <w:color w:val="auto"/>
            <w:u w:val="none"/>
          </w:rPr>
          <w:t xml:space="preserve">частью </w:t>
        </w:r>
        <w:r w:rsidRPr="0095120C">
          <w:rPr>
            <w:rStyle w:val="Hyperlink"/>
            <w:color w:val="auto"/>
            <w:u w:val="none"/>
          </w:rPr>
          <w:t>3 статьи 12.12</w:t>
        </w:r>
      </w:hyperlink>
      <w:r w:rsidRPr="0095120C">
        <w:t xml:space="preserve">, </w:t>
      </w:r>
      <w:hyperlink r:id="rId6" w:anchor="sub_121505" w:history="1">
        <w:r w:rsidRPr="0095120C">
          <w:rPr>
            <w:rStyle w:val="Hyperlink"/>
            <w:color w:val="auto"/>
            <w:u w:val="none"/>
          </w:rPr>
          <w:t>частью 5 статьи 12.15</w:t>
        </w:r>
      </w:hyperlink>
      <w:r w:rsidRPr="0095120C">
        <w:t xml:space="preserve">, </w:t>
      </w:r>
      <w:hyperlink r:id="rId6" w:anchor="sub_1216031" w:history="1">
        <w:r w:rsidRPr="0095120C">
          <w:rPr>
            <w:rStyle w:val="Hyperlink"/>
            <w:color w:val="auto"/>
            <w:u w:val="none"/>
          </w:rPr>
          <w:t>частью 3.1 статьи 12.16,</w:t>
        </w:r>
      </w:hyperlink>
      <w:r w:rsidRPr="0095120C">
        <w:t xml:space="preserve"> </w:t>
      </w:r>
      <w:hyperlink r:id="rId6" w:anchor="sub_1224" w:history="1">
        <w:r w:rsidRPr="0095120C">
          <w:rPr>
            <w:rStyle w:val="Hyperlink"/>
            <w:color w:val="auto"/>
            <w:u w:val="none"/>
          </w:rPr>
          <w:t>статьями 12.24</w:t>
        </w:r>
      </w:hyperlink>
      <w:r w:rsidRPr="0095120C">
        <w:t xml:space="preserve">, </w:t>
      </w:r>
      <w:hyperlink r:id="rId6" w:anchor="sub_1226" w:history="1">
        <w:r w:rsidRPr="0095120C">
          <w:rPr>
            <w:rStyle w:val="Hyperlink"/>
            <w:color w:val="auto"/>
            <w:u w:val="none"/>
          </w:rPr>
          <w:t>12.26</w:t>
        </w:r>
      </w:hyperlink>
      <w:r w:rsidRPr="0095120C">
        <w:t xml:space="preserve">, </w:t>
      </w:r>
      <w:hyperlink r:id="rId6" w:anchor="sub_122703" w:history="1">
        <w:r w:rsidRPr="0095120C">
          <w:rPr>
            <w:rStyle w:val="Hyperlink"/>
            <w:color w:val="auto"/>
            <w:u w:val="none"/>
          </w:rPr>
          <w:t>частью 3 статьи 12.27</w:t>
        </w:r>
      </w:hyperlink>
      <w:r w:rsidRPr="0095120C">
        <w:t xml:space="preserve"> настоящего Кодекса, не позднее </w:t>
      </w:r>
      <w:r w:rsidRPr="0095120C"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</w:t>
      </w:r>
      <w:r w:rsidRPr="0095120C">
        <w:t>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0AB2" w:rsidRPr="0095120C" w:rsidP="00330AB2">
      <w:pPr>
        <w:ind w:firstLine="567"/>
        <w:jc w:val="both"/>
      </w:pPr>
      <w:r w:rsidRPr="0095120C">
        <w:t>В случае неуплаты администр</w:t>
      </w:r>
      <w:r w:rsidRPr="0095120C">
        <w:t>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30AB2" w:rsidRPr="0095120C" w:rsidP="00330AB2">
      <w:pPr>
        <w:ind w:firstLine="567"/>
        <w:jc w:val="both"/>
      </w:pPr>
      <w:r w:rsidRPr="0095120C">
        <w:t>Постановление может быть обжаловано в Нефтеюганский районн</w:t>
      </w:r>
      <w:r w:rsidRPr="0095120C">
        <w:t>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330AB2" w:rsidRPr="0095120C" w:rsidP="00330AB2">
      <w:pPr>
        <w:ind w:firstLine="567"/>
        <w:jc w:val="both"/>
      </w:pPr>
    </w:p>
    <w:p w:rsidR="0095120C" w:rsidRPr="0095120C" w:rsidP="0095120C">
      <w:pPr>
        <w:ind w:left="851"/>
        <w:jc w:val="both"/>
      </w:pPr>
      <w:r w:rsidRPr="0095120C">
        <w:t xml:space="preserve">           </w:t>
      </w:r>
    </w:p>
    <w:p w:rsidR="00330AB2" w:rsidRPr="0095120C" w:rsidP="00330AB2">
      <w:pPr>
        <w:jc w:val="both"/>
      </w:pPr>
      <w:r w:rsidRPr="0095120C">
        <w:t>М</w:t>
      </w:r>
      <w:r w:rsidRPr="0095120C">
        <w:t xml:space="preserve">ировой судья     </w:t>
      </w:r>
      <w:r w:rsidRPr="0095120C">
        <w:t xml:space="preserve">                              </w:t>
      </w:r>
      <w:r w:rsidRPr="0095120C" w:rsidR="00EF020E">
        <w:t>Е.А.Таскаева</w:t>
      </w:r>
    </w:p>
    <w:p w:rsidR="00330AB2" w:rsidRPr="0095120C" w:rsidP="00330AB2">
      <w:pPr>
        <w:jc w:val="both"/>
      </w:pPr>
    </w:p>
    <w:p w:rsidR="00B75572" w:rsidRPr="0095120C" w:rsidP="00330AB2">
      <w:pPr>
        <w:jc w:val="both"/>
      </w:pPr>
    </w:p>
    <w:p w:rsidR="001B7AF3" w:rsidRPr="0095120C">
      <w:r w:rsidRPr="0095120C">
        <w:t xml:space="preserve"> </w:t>
      </w:r>
    </w:p>
    <w:sectPr w:rsidSect="00FF7018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5"/>
    <w:rsid w:val="00011691"/>
    <w:rsid w:val="000A097A"/>
    <w:rsid w:val="00107BE5"/>
    <w:rsid w:val="001B4933"/>
    <w:rsid w:val="001B7AF3"/>
    <w:rsid w:val="001F361F"/>
    <w:rsid w:val="002E0A8A"/>
    <w:rsid w:val="002E5671"/>
    <w:rsid w:val="002F3952"/>
    <w:rsid w:val="002F5D4E"/>
    <w:rsid w:val="00307974"/>
    <w:rsid w:val="003139B2"/>
    <w:rsid w:val="00330AB2"/>
    <w:rsid w:val="00372BFD"/>
    <w:rsid w:val="004319E1"/>
    <w:rsid w:val="00616E58"/>
    <w:rsid w:val="00635EDA"/>
    <w:rsid w:val="006C6C7E"/>
    <w:rsid w:val="006E7828"/>
    <w:rsid w:val="007373AD"/>
    <w:rsid w:val="007F40D0"/>
    <w:rsid w:val="00856588"/>
    <w:rsid w:val="008D4902"/>
    <w:rsid w:val="0095120C"/>
    <w:rsid w:val="009804A4"/>
    <w:rsid w:val="00A47F09"/>
    <w:rsid w:val="00A53BF0"/>
    <w:rsid w:val="00AB718C"/>
    <w:rsid w:val="00B23EB7"/>
    <w:rsid w:val="00B75572"/>
    <w:rsid w:val="00C546AD"/>
    <w:rsid w:val="00C62309"/>
    <w:rsid w:val="00C63C83"/>
    <w:rsid w:val="00D02A5B"/>
    <w:rsid w:val="00D560F6"/>
    <w:rsid w:val="00D9777D"/>
    <w:rsid w:val="00DA4062"/>
    <w:rsid w:val="00DA7B7E"/>
    <w:rsid w:val="00EB3C7B"/>
    <w:rsid w:val="00EF020E"/>
    <w:rsid w:val="00F56927"/>
    <w:rsid w:val="00F669B3"/>
    <w:rsid w:val="00FF7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D0062C-2E0B-4560-BEBB-DF132D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AB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16E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E5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rsid w:val="007F40D0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F40D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Sylfaen">
    <w:name w:val="Основной текст (2) + Sylfaen;Полужирный;Курсив"/>
    <w:basedOn w:val="DefaultParagraphFont"/>
    <w:rsid w:val="00372BF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